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7DDA2" w14:textId="77777777" w:rsidR="002A51A2" w:rsidRPr="009438F7" w:rsidRDefault="002A51A2" w:rsidP="002A51A2">
      <w:pPr>
        <w:jc w:val="center"/>
        <w:rPr>
          <w:rFonts w:ascii="Georgia" w:hAnsi="Georgia" w:cs="Arial"/>
          <w:b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14:paraId="2DF47147" w14:textId="77777777" w:rsidTr="008273E6">
        <w:trPr>
          <w:trHeight w:val="15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D756C" w14:textId="33C47607" w:rsidR="00273C7A" w:rsidRPr="00273C7A" w:rsidRDefault="00273C7A" w:rsidP="00273C7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r w:rsidRPr="00273C7A">
              <w:rPr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Prestations</w:t>
            </w:r>
            <w:r w:rsidRPr="00273C7A">
              <w:rPr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 de services traiteurs pour les besoins de l’École normale supérieure-PSL.</w:t>
            </w:r>
          </w:p>
          <w:p w14:paraId="368A8022" w14:textId="77777777" w:rsidR="008273E6" w:rsidRPr="00337954" w:rsidRDefault="008273E6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14:paraId="7A627376" w14:textId="0D86D8B4" w:rsidR="009438F7" w:rsidRPr="009438F7" w:rsidRDefault="00E22B7F" w:rsidP="008273E6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  <w:r w:rsidRPr="00EB0413">
              <w:rPr>
                <w:rFonts w:ascii="Georgia" w:hAnsi="Georgia" w:cs="Arial"/>
                <w:b/>
                <w:bCs/>
                <w:sz w:val="32"/>
                <w:szCs w:val="32"/>
              </w:rPr>
              <w:t xml:space="preserve">Consultation n° </w:t>
            </w:r>
            <w:r w:rsidR="008273E6">
              <w:rPr>
                <w:rFonts w:ascii="Georgia" w:hAnsi="Georgia" w:cs="Arial"/>
                <w:b/>
                <w:bCs/>
                <w:sz w:val="32"/>
                <w:szCs w:val="32"/>
              </w:rPr>
              <w:t>202</w:t>
            </w:r>
            <w:r w:rsidR="00B6315F">
              <w:rPr>
                <w:rFonts w:ascii="Georgia" w:hAnsi="Georgia" w:cs="Arial"/>
                <w:b/>
                <w:bCs/>
                <w:sz w:val="32"/>
                <w:szCs w:val="32"/>
              </w:rPr>
              <w:t>5</w:t>
            </w:r>
            <w:r w:rsidR="008273E6">
              <w:rPr>
                <w:rFonts w:ascii="Georgia" w:hAnsi="Georgia" w:cs="Arial"/>
                <w:b/>
                <w:bCs/>
                <w:sz w:val="32"/>
                <w:szCs w:val="32"/>
              </w:rPr>
              <w:t>-0</w:t>
            </w:r>
            <w:r w:rsidR="00273C7A">
              <w:rPr>
                <w:rFonts w:ascii="Georgia" w:hAnsi="Georgia" w:cs="Arial"/>
                <w:b/>
                <w:bCs/>
                <w:sz w:val="32"/>
                <w:szCs w:val="32"/>
              </w:rPr>
              <w:t>05</w:t>
            </w:r>
          </w:p>
        </w:tc>
      </w:tr>
      <w:tr w:rsidR="009438F7" w:rsidRPr="009438F7" w14:paraId="45C6F1E0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AA6A91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</w:p>
        </w:tc>
      </w:tr>
      <w:tr w:rsidR="009438F7" w:rsidRPr="009438F7" w14:paraId="56C069FB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7C39F6DD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14:paraId="7B316905" w14:textId="77777777" w:rsidTr="009438F7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AE9907" w14:textId="77777777" w:rsid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14:paraId="38D16EDB" w14:textId="77777777" w:rsidTr="00FE67D5">
        <w:trPr>
          <w:trHeight w:val="1537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3196EFF6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6FAF" w14:textId="77777777" w:rsidR="009438F7" w:rsidRDefault="009438F7" w:rsidP="00943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 document a pour objectif de faciliter le suivi a</w:t>
            </w:r>
            <w:r w:rsidR="00B86344">
              <w:rPr>
                <w:rFonts w:ascii="Georgia" w:hAnsi="Georgia"/>
              </w:rPr>
              <w:t xml:space="preserve">dministratif de la </w:t>
            </w:r>
            <w:r>
              <w:rPr>
                <w:rFonts w:ascii="Georgia" w:hAnsi="Georgia"/>
              </w:rPr>
              <w:t>consultation.</w:t>
            </w:r>
          </w:p>
          <w:p w14:paraId="084952B6" w14:textId="77777777" w:rsidR="009438F7" w:rsidRPr="009438F7" w:rsidRDefault="009438F7" w:rsidP="009438F7">
            <w:pPr>
              <w:rPr>
                <w:rFonts w:ascii="Georgia" w:hAnsi="Georgia"/>
              </w:rPr>
            </w:pPr>
            <w:r w:rsidRPr="009438F7">
              <w:rPr>
                <w:rFonts w:ascii="Georgia" w:hAnsi="Georg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03BB0A" wp14:editId="512B5D14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7FF6C430" w14:textId="77777777" w:rsidR="009438F7" w:rsidRPr="009438F7" w:rsidRDefault="009438F7" w:rsidP="009438F7">
            <w:pPr>
              <w:rPr>
                <w:rFonts w:ascii="Georgia" w:hAnsi="Georgia"/>
                <w:b/>
              </w:rPr>
            </w:pPr>
            <w:r w:rsidRPr="009438F7">
              <w:rPr>
                <w:rFonts w:ascii="Georgia" w:hAnsi="Georgia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14:paraId="720FB486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96A67E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7E0EF0" w14:textId="77777777" w:rsidR="009438F7" w:rsidRDefault="009438F7" w:rsidP="009438F7">
            <w:pPr>
              <w:rPr>
                <w:rFonts w:ascii="Georgia" w:hAnsi="Georgia"/>
              </w:rPr>
            </w:pPr>
          </w:p>
        </w:tc>
      </w:tr>
      <w:tr w:rsidR="009438F7" w:rsidRPr="009438F7" w14:paraId="4DB75210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5F8D6061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14:paraId="5443D38B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40E13" w14:textId="77777777" w:rsidR="009438F7" w:rsidRPr="009438F7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Raison sociale / Nom</w:t>
            </w:r>
            <w:r w:rsidR="009438F7" w:rsidRPr="009438F7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E2CB5B6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1AD2F418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75FD3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0C403D0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1901B487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EAF2AB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56C5B92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7D6BAB34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75344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9C248B3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38D762F1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93E23A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25A9A1F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9438F7" w14:paraId="43D58AC9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FB7C8F" w14:textId="77777777" w:rsidR="00B86344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FE65EF3" w14:textId="77777777" w:rsidR="00B86344" w:rsidRPr="009438F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9438F7" w14:paraId="4F42E004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3A1A42" w14:textId="77777777" w:rsidR="00FE67D5" w:rsidRDefault="00FE67D5" w:rsidP="00337954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3A0E3CA1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C0A2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9438F7" w14:paraId="094D63E2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98D923" w14:textId="77777777" w:rsidR="00FE67D5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29CEEBD5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53D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9438F7" w14:paraId="0F2842FB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D9AB6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251F23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0DC132D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9E52AE" w14:textId="77777777" w:rsidR="009438F7" w:rsidRDefault="009438F7" w:rsidP="009438F7">
            <w:pPr>
              <w:rPr>
                <w:rFonts w:ascii="Georgia" w:hAnsi="Georgia" w:cs="Arial"/>
              </w:rPr>
            </w:pPr>
            <w:r w:rsidRPr="009438F7"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D6993A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7757267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93E99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E734628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656AF346" w14:textId="77777777"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6D68B" w14:textId="77777777" w:rsidR="005D5EB4" w:rsidRDefault="005D5EB4" w:rsidP="00B218D6">
      <w:r>
        <w:separator/>
      </w:r>
    </w:p>
  </w:endnote>
  <w:endnote w:type="continuationSeparator" w:id="0">
    <w:p w14:paraId="04454AEE" w14:textId="77777777"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7C27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BAD217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1124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5DCE77FB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4D68F6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C88CF" w14:textId="77777777" w:rsidR="005D5EB4" w:rsidRDefault="005D5EB4" w:rsidP="00B218D6">
      <w:r>
        <w:separator/>
      </w:r>
    </w:p>
  </w:footnote>
  <w:footnote w:type="continuationSeparator" w:id="0">
    <w:p w14:paraId="113A82F6" w14:textId="77777777"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15FC8" w14:textId="77777777" w:rsidR="00B218D6" w:rsidRDefault="005C1E88">
    <w:pPr>
      <w:pStyle w:val="En-tte"/>
    </w:pPr>
    <w:r>
      <w:rPr>
        <w:noProof/>
      </w:rPr>
      <w:drawing>
        <wp:inline distT="0" distB="0" distL="0" distR="0" wp14:anchorId="0C884D4E" wp14:editId="640A70AA">
          <wp:extent cx="1399309" cy="551394"/>
          <wp:effectExtent l="0" t="0" r="0" b="1270"/>
          <wp:docPr id="2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128" cy="5682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96774"/>
    <w:rsid w:val="000A7D13"/>
    <w:rsid w:val="00150E21"/>
    <w:rsid w:val="00172E36"/>
    <w:rsid w:val="001810C6"/>
    <w:rsid w:val="001E1EF0"/>
    <w:rsid w:val="001E4DC1"/>
    <w:rsid w:val="001F229B"/>
    <w:rsid w:val="002067E6"/>
    <w:rsid w:val="00264152"/>
    <w:rsid w:val="00273C7A"/>
    <w:rsid w:val="002A51A2"/>
    <w:rsid w:val="002B25C6"/>
    <w:rsid w:val="00316021"/>
    <w:rsid w:val="003174E7"/>
    <w:rsid w:val="003377ED"/>
    <w:rsid w:val="00337954"/>
    <w:rsid w:val="00356EC1"/>
    <w:rsid w:val="00367784"/>
    <w:rsid w:val="003876F6"/>
    <w:rsid w:val="003C6AD4"/>
    <w:rsid w:val="003C704E"/>
    <w:rsid w:val="003D0B12"/>
    <w:rsid w:val="003F77F4"/>
    <w:rsid w:val="00412ECB"/>
    <w:rsid w:val="00430A1F"/>
    <w:rsid w:val="004C6C53"/>
    <w:rsid w:val="004D22EA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D7561"/>
    <w:rsid w:val="00700305"/>
    <w:rsid w:val="00700F7C"/>
    <w:rsid w:val="00713998"/>
    <w:rsid w:val="007972B7"/>
    <w:rsid w:val="007B46D0"/>
    <w:rsid w:val="007C4FD8"/>
    <w:rsid w:val="007C5FDB"/>
    <w:rsid w:val="007E2037"/>
    <w:rsid w:val="008273E6"/>
    <w:rsid w:val="008677C9"/>
    <w:rsid w:val="00880A23"/>
    <w:rsid w:val="00896569"/>
    <w:rsid w:val="008A7B2E"/>
    <w:rsid w:val="00904417"/>
    <w:rsid w:val="00930351"/>
    <w:rsid w:val="00942EDA"/>
    <w:rsid w:val="009438F7"/>
    <w:rsid w:val="00961C2F"/>
    <w:rsid w:val="00A67F32"/>
    <w:rsid w:val="00AF0EE6"/>
    <w:rsid w:val="00B218D6"/>
    <w:rsid w:val="00B53F1C"/>
    <w:rsid w:val="00B6315F"/>
    <w:rsid w:val="00B86344"/>
    <w:rsid w:val="00BD61EC"/>
    <w:rsid w:val="00C5777A"/>
    <w:rsid w:val="00CE6E2D"/>
    <w:rsid w:val="00D650E2"/>
    <w:rsid w:val="00E22B7F"/>
    <w:rsid w:val="00E3537A"/>
    <w:rsid w:val="00E37636"/>
    <w:rsid w:val="00E41235"/>
    <w:rsid w:val="00E5394E"/>
    <w:rsid w:val="00E53D8F"/>
    <w:rsid w:val="00E92FFD"/>
    <w:rsid w:val="00EA5FA2"/>
    <w:rsid w:val="00F14DC8"/>
    <w:rsid w:val="00F15789"/>
    <w:rsid w:val="00F457B5"/>
    <w:rsid w:val="00F64DD7"/>
    <w:rsid w:val="00F75925"/>
    <w:rsid w:val="00F91B07"/>
    <w:rsid w:val="00F9629F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90993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539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5394E"/>
  </w:style>
  <w:style w:type="character" w:customStyle="1" w:styleId="CommentaireCar">
    <w:name w:val="Commentaire Car"/>
    <w:basedOn w:val="Policepardfaut"/>
    <w:link w:val="Commentaire"/>
    <w:uiPriority w:val="99"/>
    <w:rsid w:val="00E5394E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39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394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Samuel Privat</cp:lastModifiedBy>
  <cp:revision>8</cp:revision>
  <dcterms:created xsi:type="dcterms:W3CDTF">2024-10-17T11:48:00Z</dcterms:created>
  <dcterms:modified xsi:type="dcterms:W3CDTF">2025-06-24T11:19:00Z</dcterms:modified>
</cp:coreProperties>
</file>